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DE" w:rsidRPr="00B35ADE" w:rsidRDefault="00B35ADE" w:rsidP="005215C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35ADE">
        <w:rPr>
          <w:rFonts w:ascii="Times New Roman" w:eastAsia="Times New Roman" w:hAnsi="Times New Roman" w:cs="Times New Roman"/>
          <w:b/>
          <w:bCs/>
          <w:kern w:val="36"/>
          <w:sz w:val="48"/>
          <w:szCs w:val="48"/>
          <w:lang w:eastAsia="ru-RU"/>
        </w:rPr>
        <w:t>Постановление Правительства РФ от 15.08.2013 г. № 706 «Об утверждении Правил оказания платных образовательных услуг»</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2. Признать утратившими силу:</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3. Настоящее постановление вступает в силу с 1 сентября 2013 г.</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Председатель Правительства</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Российской Федерации</w:t>
      </w:r>
    </w:p>
    <w:p w:rsidR="00B35ADE" w:rsidRPr="00B35ADE" w:rsidRDefault="00B35ADE" w:rsidP="00B35A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Д.МЕДВЕДЕВ</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 </w:t>
      </w:r>
    </w:p>
    <w:p w:rsidR="00B35ADE" w:rsidRPr="00B35ADE" w:rsidRDefault="00B35ADE" w:rsidP="00B35A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Утверждены</w:t>
      </w:r>
    </w:p>
    <w:p w:rsidR="00B35ADE" w:rsidRPr="00B35ADE" w:rsidRDefault="00B35ADE" w:rsidP="00B35A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постановлением Правительства</w:t>
      </w:r>
    </w:p>
    <w:p w:rsidR="00B35ADE" w:rsidRPr="00B35ADE" w:rsidRDefault="00B35ADE" w:rsidP="00B35A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Российской Федерации</w:t>
      </w:r>
    </w:p>
    <w:p w:rsidR="00B35ADE" w:rsidRPr="00B35ADE" w:rsidRDefault="00B35ADE" w:rsidP="00B35A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от 15 августа 2013 г. № 706</w:t>
      </w:r>
    </w:p>
    <w:p w:rsidR="00B35ADE" w:rsidRPr="00B35ADE" w:rsidRDefault="00B35ADE" w:rsidP="00B35A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5ADE">
        <w:rPr>
          <w:rFonts w:ascii="Times New Roman" w:eastAsia="Times New Roman" w:hAnsi="Times New Roman" w:cs="Times New Roman"/>
          <w:b/>
          <w:bCs/>
          <w:sz w:val="24"/>
          <w:szCs w:val="24"/>
          <w:lang w:eastAsia="ru-RU"/>
        </w:rPr>
        <w:t>ПРАВИЛА ОКАЗАНИЯ ПЛАТНЫХ ОБРАЗОВАТЕЛЬНЫХ УСЛУГ</w:t>
      </w:r>
    </w:p>
    <w:p w:rsidR="00B35ADE" w:rsidRPr="00B35ADE" w:rsidRDefault="00B35ADE" w:rsidP="00B35A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5ADE">
        <w:rPr>
          <w:rFonts w:ascii="Times New Roman" w:eastAsia="Times New Roman" w:hAnsi="Times New Roman" w:cs="Times New Roman"/>
          <w:b/>
          <w:bCs/>
          <w:sz w:val="24"/>
          <w:szCs w:val="24"/>
          <w:lang w:eastAsia="ru-RU"/>
        </w:rPr>
        <w:lastRenderedPageBreak/>
        <w:t>I. Общие положения</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2. Понятия, используемые в настоящих Правилах:</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5ADE">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B35ADE">
        <w:rPr>
          <w:rFonts w:ascii="Times New Roman" w:eastAsia="Times New Roman" w:hAnsi="Times New Roman" w:cs="Times New Roman"/>
          <w:sz w:val="24"/>
          <w:szCs w:val="24"/>
          <w:lang w:eastAsia="ru-RU"/>
        </w:rPr>
        <w:t xml:space="preserve"> </w:t>
      </w:r>
      <w:proofErr w:type="gramStart"/>
      <w:r w:rsidRPr="00B35ADE">
        <w:rPr>
          <w:rFonts w:ascii="Times New Roman" w:eastAsia="Times New Roman" w:hAnsi="Times New Roman" w:cs="Times New Roman"/>
          <w:sz w:val="24"/>
          <w:szCs w:val="24"/>
          <w:lang w:eastAsia="ru-RU"/>
        </w:rPr>
        <w:t>объеме</w:t>
      </w:r>
      <w:proofErr w:type="gramEnd"/>
      <w:r w:rsidRPr="00B35ADE">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 xml:space="preserve">4. </w:t>
      </w:r>
      <w:proofErr w:type="gramStart"/>
      <w:r w:rsidRPr="00B35ADE">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lastRenderedPageBreak/>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35ADE" w:rsidRPr="00B35ADE" w:rsidRDefault="00B35ADE" w:rsidP="00B35A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5ADE">
        <w:rPr>
          <w:rFonts w:ascii="Times New Roman" w:eastAsia="Times New Roman" w:hAnsi="Times New Roman" w:cs="Times New Roman"/>
          <w:b/>
          <w:bCs/>
          <w:sz w:val="24"/>
          <w:szCs w:val="24"/>
          <w:lang w:eastAsia="ru-RU"/>
        </w:rPr>
        <w:t>II. Информация о платных образовательных услугах,</w:t>
      </w:r>
    </w:p>
    <w:p w:rsidR="00B35ADE" w:rsidRPr="00B35ADE" w:rsidRDefault="00B35ADE" w:rsidP="00B35A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5ADE">
        <w:rPr>
          <w:rFonts w:ascii="Times New Roman" w:eastAsia="Times New Roman" w:hAnsi="Times New Roman" w:cs="Times New Roman"/>
          <w:b/>
          <w:bCs/>
          <w:sz w:val="24"/>
          <w:szCs w:val="24"/>
          <w:lang w:eastAsia="ru-RU"/>
        </w:rPr>
        <w:t>порядок заключения договоров</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5ADE">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б) место нахождения или место жительства исполнителя;</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г) место нахождения или место жительства заказчика;</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35ADE">
        <w:rPr>
          <w:rFonts w:ascii="Times New Roman" w:eastAsia="Times New Roman" w:hAnsi="Times New Roman" w:cs="Times New Roman"/>
          <w:sz w:val="24"/>
          <w:szCs w:val="24"/>
          <w:lang w:eastAsia="ru-RU"/>
        </w:rPr>
        <w:t>д</w:t>
      </w:r>
      <w:proofErr w:type="spellEnd"/>
      <w:r w:rsidRPr="00B35ADE">
        <w:rPr>
          <w:rFonts w:ascii="Times New Roman" w:eastAsia="Times New Roman" w:hAnsi="Times New Roman" w:cs="Times New Roman"/>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B35ADE">
        <w:rPr>
          <w:rFonts w:ascii="Times New Roman" w:eastAsia="Times New Roman" w:hAnsi="Times New Roman" w:cs="Times New Roman"/>
          <w:sz w:val="24"/>
          <w:szCs w:val="24"/>
          <w:lang w:eastAsia="ru-RU"/>
        </w:rPr>
        <w:t>услуг</w:t>
      </w:r>
      <w:proofErr w:type="gramEnd"/>
      <w:r w:rsidRPr="00B35ADE">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5ADE">
        <w:rPr>
          <w:rFonts w:ascii="Times New Roman" w:eastAsia="Times New Roman" w:hAnsi="Times New Roman" w:cs="Times New Roman"/>
          <w:sz w:val="24"/>
          <w:szCs w:val="24"/>
          <w:lang w:eastAsia="ru-RU"/>
        </w:rPr>
        <w:t>з</w:t>
      </w:r>
      <w:proofErr w:type="spellEnd"/>
      <w:r w:rsidRPr="00B35ADE">
        <w:rPr>
          <w:rFonts w:ascii="Times New Roman" w:eastAsia="Times New Roman" w:hAnsi="Times New Roman" w:cs="Times New Roman"/>
          <w:sz w:val="24"/>
          <w:szCs w:val="24"/>
          <w:lang w:eastAsia="ru-RU"/>
        </w:rPr>
        <w:t>) полная стоимость образовательных услуг, порядок их оплаты;</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л) форма обучения;</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5ADE">
        <w:rPr>
          <w:rFonts w:ascii="Times New Roman" w:eastAsia="Times New Roman" w:hAnsi="Times New Roman" w:cs="Times New Roman"/>
          <w:sz w:val="24"/>
          <w:szCs w:val="24"/>
          <w:lang w:eastAsia="ru-RU"/>
        </w:rPr>
        <w:t>н</w:t>
      </w:r>
      <w:proofErr w:type="spellEnd"/>
      <w:r w:rsidRPr="00B35ADE">
        <w:rPr>
          <w:rFonts w:ascii="Times New Roman" w:eastAsia="Times New Roman" w:hAnsi="Times New Roman" w:cs="Times New Roman"/>
          <w:sz w:val="24"/>
          <w:szCs w:val="24"/>
          <w:lang w:eastAsia="ru-RU"/>
        </w:rPr>
        <w:t xml:space="preserve">) вид документа (при наличии), выдаваемого </w:t>
      </w:r>
      <w:proofErr w:type="gramStart"/>
      <w:r w:rsidRPr="00B35ADE">
        <w:rPr>
          <w:rFonts w:ascii="Times New Roman" w:eastAsia="Times New Roman" w:hAnsi="Times New Roman" w:cs="Times New Roman"/>
          <w:sz w:val="24"/>
          <w:szCs w:val="24"/>
          <w:lang w:eastAsia="ru-RU"/>
        </w:rPr>
        <w:t>обучающемуся</w:t>
      </w:r>
      <w:proofErr w:type="gramEnd"/>
      <w:r w:rsidRPr="00B35ADE">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о) порядок изменения и расторжения договора;</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5ADE">
        <w:rPr>
          <w:rFonts w:ascii="Times New Roman" w:eastAsia="Times New Roman" w:hAnsi="Times New Roman" w:cs="Times New Roman"/>
          <w:sz w:val="24"/>
          <w:szCs w:val="24"/>
          <w:lang w:eastAsia="ru-RU"/>
        </w:rPr>
        <w:t>п</w:t>
      </w:r>
      <w:proofErr w:type="spellEnd"/>
      <w:r w:rsidRPr="00B35ADE">
        <w:rPr>
          <w:rFonts w:ascii="Times New Roman" w:eastAsia="Times New Roman" w:hAnsi="Times New Roman" w:cs="Times New Roman"/>
          <w:sz w:val="24"/>
          <w:szCs w:val="24"/>
          <w:lang w:eastAsia="ru-RU"/>
        </w:rPr>
        <w:t>) другие необходимые сведения, связанные со спецификой оказываемых платных образовательных услуг.</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35ADE" w:rsidRPr="00B35ADE" w:rsidRDefault="00B35ADE" w:rsidP="00B35A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5ADE">
        <w:rPr>
          <w:rFonts w:ascii="Times New Roman" w:eastAsia="Times New Roman" w:hAnsi="Times New Roman" w:cs="Times New Roman"/>
          <w:b/>
          <w:bCs/>
          <w:sz w:val="24"/>
          <w:szCs w:val="24"/>
          <w:lang w:eastAsia="ru-RU"/>
        </w:rPr>
        <w:t>III. Ответственность исполнителя и заказчика</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lastRenderedPageBreak/>
        <w:t>а) безвозмездного оказания образовательных услуг;</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г) расторгнуть договор.</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 xml:space="preserve">21. По инициативе исполнителя </w:t>
      </w:r>
      <w:proofErr w:type="gramStart"/>
      <w:r w:rsidRPr="00B35ADE">
        <w:rPr>
          <w:rFonts w:ascii="Times New Roman" w:eastAsia="Times New Roman" w:hAnsi="Times New Roman" w:cs="Times New Roman"/>
          <w:sz w:val="24"/>
          <w:szCs w:val="24"/>
          <w:lang w:eastAsia="ru-RU"/>
        </w:rPr>
        <w:t>договор</w:t>
      </w:r>
      <w:proofErr w:type="gramEnd"/>
      <w:r w:rsidRPr="00B35ADE">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 xml:space="preserve">а) применение к </w:t>
      </w:r>
      <w:proofErr w:type="gramStart"/>
      <w:r w:rsidRPr="00B35ADE">
        <w:rPr>
          <w:rFonts w:ascii="Times New Roman" w:eastAsia="Times New Roman" w:hAnsi="Times New Roman" w:cs="Times New Roman"/>
          <w:sz w:val="24"/>
          <w:szCs w:val="24"/>
          <w:lang w:eastAsia="ru-RU"/>
        </w:rPr>
        <w:t>обучающемуся</w:t>
      </w:r>
      <w:proofErr w:type="gramEnd"/>
      <w:r w:rsidRPr="00B35ADE">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 xml:space="preserve">б) невыполнение </w:t>
      </w:r>
      <w:proofErr w:type="gramStart"/>
      <w:r w:rsidRPr="00B35ADE">
        <w:rPr>
          <w:rFonts w:ascii="Times New Roman" w:eastAsia="Times New Roman" w:hAnsi="Times New Roman" w:cs="Times New Roman"/>
          <w:sz w:val="24"/>
          <w:szCs w:val="24"/>
          <w:lang w:eastAsia="ru-RU"/>
        </w:rPr>
        <w:t>обучающимся</w:t>
      </w:r>
      <w:proofErr w:type="gramEnd"/>
      <w:r w:rsidRPr="00B35ADE">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r w:rsidRPr="00B35ADE">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B35ADE" w:rsidRPr="00B35ADE" w:rsidRDefault="00B35ADE" w:rsidP="00B35AD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5ADE">
        <w:rPr>
          <w:rFonts w:ascii="Times New Roman" w:eastAsia="Times New Roman" w:hAnsi="Times New Roman" w:cs="Times New Roman"/>
          <w:sz w:val="24"/>
          <w:szCs w:val="24"/>
          <w:lang w:eastAsia="ru-RU"/>
        </w:rPr>
        <w:lastRenderedPageBreak/>
        <w:t>д</w:t>
      </w:r>
      <w:proofErr w:type="spellEnd"/>
      <w:r w:rsidRPr="00B35ADE">
        <w:rPr>
          <w:rFonts w:ascii="Times New Roman" w:eastAsia="Times New Roman" w:hAnsi="Times New Roman" w:cs="Times New Roman"/>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C6AA3" w:rsidRDefault="005C6AA3"/>
    <w:sectPr w:rsidR="005C6AA3" w:rsidSect="005C6A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ADE"/>
    <w:rsid w:val="005215C0"/>
    <w:rsid w:val="005C6AA3"/>
    <w:rsid w:val="00B04A84"/>
    <w:rsid w:val="00B35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A3"/>
  </w:style>
  <w:style w:type="paragraph" w:styleId="1">
    <w:name w:val="heading 1"/>
    <w:basedOn w:val="a"/>
    <w:link w:val="10"/>
    <w:uiPriority w:val="9"/>
    <w:qFormat/>
    <w:rsid w:val="00B35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A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5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5ADE"/>
    <w:rPr>
      <w:b/>
      <w:bCs/>
    </w:rPr>
  </w:style>
</w:styles>
</file>

<file path=word/webSettings.xml><?xml version="1.0" encoding="utf-8"?>
<w:webSettings xmlns:r="http://schemas.openxmlformats.org/officeDocument/2006/relationships" xmlns:w="http://schemas.openxmlformats.org/wordprocessingml/2006/main">
  <w:divs>
    <w:div w:id="1997104997">
      <w:bodyDiv w:val="1"/>
      <w:marLeft w:val="0"/>
      <w:marRight w:val="0"/>
      <w:marTop w:val="0"/>
      <w:marBottom w:val="0"/>
      <w:divBdr>
        <w:top w:val="none" w:sz="0" w:space="0" w:color="auto"/>
        <w:left w:val="none" w:sz="0" w:space="0" w:color="auto"/>
        <w:bottom w:val="none" w:sz="0" w:space="0" w:color="auto"/>
        <w:right w:val="none" w:sz="0" w:space="0" w:color="auto"/>
      </w:divBdr>
      <w:divsChild>
        <w:div w:id="956567573">
          <w:marLeft w:val="0"/>
          <w:marRight w:val="0"/>
          <w:marTop w:val="0"/>
          <w:marBottom w:val="0"/>
          <w:divBdr>
            <w:top w:val="none" w:sz="0" w:space="0" w:color="auto"/>
            <w:left w:val="none" w:sz="0" w:space="0" w:color="auto"/>
            <w:bottom w:val="none" w:sz="0" w:space="0" w:color="auto"/>
            <w:right w:val="none" w:sz="0" w:space="0" w:color="auto"/>
          </w:divBdr>
          <w:divsChild>
            <w:div w:id="717751798">
              <w:marLeft w:val="0"/>
              <w:marRight w:val="0"/>
              <w:marTop w:val="0"/>
              <w:marBottom w:val="0"/>
              <w:divBdr>
                <w:top w:val="none" w:sz="0" w:space="0" w:color="auto"/>
                <w:left w:val="none" w:sz="0" w:space="0" w:color="auto"/>
                <w:bottom w:val="none" w:sz="0" w:space="0" w:color="auto"/>
                <w:right w:val="none" w:sz="0" w:space="0" w:color="auto"/>
              </w:divBdr>
              <w:divsChild>
                <w:div w:id="1299341677">
                  <w:marLeft w:val="0"/>
                  <w:marRight w:val="0"/>
                  <w:marTop w:val="0"/>
                  <w:marBottom w:val="0"/>
                  <w:divBdr>
                    <w:top w:val="none" w:sz="0" w:space="0" w:color="auto"/>
                    <w:left w:val="none" w:sz="0" w:space="0" w:color="auto"/>
                    <w:bottom w:val="none" w:sz="0" w:space="0" w:color="auto"/>
                    <w:right w:val="none" w:sz="0" w:space="0" w:color="auto"/>
                  </w:divBdr>
                  <w:divsChild>
                    <w:div w:id="1743258476">
                      <w:marLeft w:val="0"/>
                      <w:marRight w:val="0"/>
                      <w:marTop w:val="0"/>
                      <w:marBottom w:val="0"/>
                      <w:divBdr>
                        <w:top w:val="none" w:sz="0" w:space="0" w:color="auto"/>
                        <w:left w:val="none" w:sz="0" w:space="0" w:color="auto"/>
                        <w:bottom w:val="none" w:sz="0" w:space="0" w:color="auto"/>
                        <w:right w:val="none" w:sz="0" w:space="0" w:color="auto"/>
                      </w:divBdr>
                      <w:divsChild>
                        <w:div w:id="2066759327">
                          <w:marLeft w:val="0"/>
                          <w:marRight w:val="0"/>
                          <w:marTop w:val="0"/>
                          <w:marBottom w:val="0"/>
                          <w:divBdr>
                            <w:top w:val="none" w:sz="0" w:space="0" w:color="auto"/>
                            <w:left w:val="none" w:sz="0" w:space="0" w:color="auto"/>
                            <w:bottom w:val="none" w:sz="0" w:space="0" w:color="auto"/>
                            <w:right w:val="none" w:sz="0" w:space="0" w:color="auto"/>
                          </w:divBdr>
                          <w:divsChild>
                            <w:div w:id="1552226639">
                              <w:marLeft w:val="0"/>
                              <w:marRight w:val="0"/>
                              <w:marTop w:val="0"/>
                              <w:marBottom w:val="0"/>
                              <w:divBdr>
                                <w:top w:val="none" w:sz="0" w:space="0" w:color="auto"/>
                                <w:left w:val="none" w:sz="0" w:space="0" w:color="auto"/>
                                <w:bottom w:val="none" w:sz="0" w:space="0" w:color="auto"/>
                                <w:right w:val="none" w:sz="0" w:space="0" w:color="auto"/>
                              </w:divBdr>
                              <w:divsChild>
                                <w:div w:id="786659319">
                                  <w:marLeft w:val="0"/>
                                  <w:marRight w:val="0"/>
                                  <w:marTop w:val="0"/>
                                  <w:marBottom w:val="0"/>
                                  <w:divBdr>
                                    <w:top w:val="none" w:sz="0" w:space="0" w:color="auto"/>
                                    <w:left w:val="none" w:sz="0" w:space="0" w:color="auto"/>
                                    <w:bottom w:val="none" w:sz="0" w:space="0" w:color="auto"/>
                                    <w:right w:val="none" w:sz="0" w:space="0" w:color="auto"/>
                                  </w:divBdr>
                                  <w:divsChild>
                                    <w:div w:id="420376832">
                                      <w:marLeft w:val="0"/>
                                      <w:marRight w:val="0"/>
                                      <w:marTop w:val="0"/>
                                      <w:marBottom w:val="0"/>
                                      <w:divBdr>
                                        <w:top w:val="none" w:sz="0" w:space="0" w:color="auto"/>
                                        <w:left w:val="none" w:sz="0" w:space="0" w:color="auto"/>
                                        <w:bottom w:val="none" w:sz="0" w:space="0" w:color="auto"/>
                                        <w:right w:val="none" w:sz="0" w:space="0" w:color="auto"/>
                                      </w:divBdr>
                                      <w:divsChild>
                                        <w:div w:id="2066220887">
                                          <w:marLeft w:val="0"/>
                                          <w:marRight w:val="0"/>
                                          <w:marTop w:val="0"/>
                                          <w:marBottom w:val="0"/>
                                          <w:divBdr>
                                            <w:top w:val="none" w:sz="0" w:space="0" w:color="auto"/>
                                            <w:left w:val="none" w:sz="0" w:space="0" w:color="auto"/>
                                            <w:bottom w:val="none" w:sz="0" w:space="0" w:color="auto"/>
                                            <w:right w:val="none" w:sz="0" w:space="0" w:color="auto"/>
                                          </w:divBdr>
                                          <w:divsChild>
                                            <w:div w:id="1577595794">
                                              <w:marLeft w:val="0"/>
                                              <w:marRight w:val="0"/>
                                              <w:marTop w:val="0"/>
                                              <w:marBottom w:val="0"/>
                                              <w:divBdr>
                                                <w:top w:val="none" w:sz="0" w:space="0" w:color="auto"/>
                                                <w:left w:val="none" w:sz="0" w:space="0" w:color="auto"/>
                                                <w:bottom w:val="none" w:sz="0" w:space="0" w:color="auto"/>
                                                <w:right w:val="none" w:sz="0" w:space="0" w:color="auto"/>
                                              </w:divBdr>
                                              <w:divsChild>
                                                <w:div w:id="39987729">
                                                  <w:marLeft w:val="0"/>
                                                  <w:marRight w:val="0"/>
                                                  <w:marTop w:val="0"/>
                                                  <w:marBottom w:val="0"/>
                                                  <w:divBdr>
                                                    <w:top w:val="none" w:sz="0" w:space="0" w:color="auto"/>
                                                    <w:left w:val="none" w:sz="0" w:space="0" w:color="auto"/>
                                                    <w:bottom w:val="none" w:sz="0" w:space="0" w:color="auto"/>
                                                    <w:right w:val="none" w:sz="0" w:space="0" w:color="auto"/>
                                                  </w:divBdr>
                                                  <w:divsChild>
                                                    <w:div w:id="1554390383">
                                                      <w:marLeft w:val="0"/>
                                                      <w:marRight w:val="0"/>
                                                      <w:marTop w:val="0"/>
                                                      <w:marBottom w:val="0"/>
                                                      <w:divBdr>
                                                        <w:top w:val="none" w:sz="0" w:space="0" w:color="auto"/>
                                                        <w:left w:val="none" w:sz="0" w:space="0" w:color="auto"/>
                                                        <w:bottom w:val="none" w:sz="0" w:space="0" w:color="auto"/>
                                                        <w:right w:val="none" w:sz="0" w:space="0" w:color="auto"/>
                                                      </w:divBdr>
                                                    </w:div>
                                                    <w:div w:id="91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1758</Words>
  <Characters>10021</Characters>
  <Application>Microsoft Office Word</Application>
  <DocSecurity>0</DocSecurity>
  <Lines>83</Lines>
  <Paragraphs>23</Paragraphs>
  <ScaleCrop>false</ScaleCrop>
  <Company>Microsoft</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2014-09-23T06:42:00Z</cp:lastPrinted>
  <dcterms:created xsi:type="dcterms:W3CDTF">2014-09-22T14:49:00Z</dcterms:created>
  <dcterms:modified xsi:type="dcterms:W3CDTF">2014-09-23T06:44:00Z</dcterms:modified>
</cp:coreProperties>
</file>